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925" w14:textId="46c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24 декабря 2019 года № 252/53 "Об Успенском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6 мая 2020 года № 294/59. Зарегистрировано Департаментом юстиции Павлодарской области 6 мая 2020 года № 6829.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декабря 2019 года № 252/53 "Об Успенском районном бюджете на 2020 - 2022 годы" (зарегистрированное в Реестре государственной регистрации нормативных правовых актов за № 6678, опубликованное 30 декабря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294/59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252/53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