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5968" w14:textId="02e5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2020 года № 78/366. Зарегистрировано Департаментом юстиции Павлодарской области 28 декабря 2020 года № 7128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апреля 2014 года № 32/242 "Об установлении размеров социальной помощи для отдельно взятой категории получателей к памятным и праздничным дням" (зарегистрированное в Реестре государственной регистрации нормативных правовых актов за № 3780, опубликованное 4 мая 2014 года в районных газетах "Заман тынысы", "Нива").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7 ноября 2014 года № 40/297 "О внесении изменения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и праздничным дням" (зарегистрированное в Реестре государственной регистрации нормативных правовых актов за № 4177, опубликованное 3 декабря 2014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20 февраля 2015 года № 42/327 "О внесении изменений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и праздничным дням" (зарегистрированное в Реестре государственной регистрации нормативных правовых актов за № 4384, опубликованное 26 марта 2015 года в районных газетах "Заман тынысы", "Нива").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февраля 2018 года № 28/151 "О внесении изменений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и праздничным дням" (зарегистрированное в Реестре государственной регистрации нормативных правовых актов за № 5880, опубликованное 5 марта 2018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18 июня 2019 года № 55/250 "О внесении изменений в решение Павлодарского районного маслихата от 25 апреля 2014 года № 32/242 "Об установлении размеров социальной помощи для отдельно взятой категории получателей к памятным и праздничным дням" (зарегистрированное в Реестре государственной регистрации нормативных правовых актов за № 6454, опубликованное 4 июля 2019 года в районных газетах "Заман тынысы", "Нива").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