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f60b" w14:textId="8adf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округов, сел Акжар и Майтубек Майского района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29 декабря 2020 года № 1/66. Зарегистрировано Департаментом юстиции Павлодарской области 11 января 2021 года № 7180.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села Акжар на 2021 - 2023 годы согласно приложения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63890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7257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64007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Акшиманского сельского округа на 2021-2023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37167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Баскольского сельского округа на 2021-2023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40500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Казанского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38297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38596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Каратерекского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39147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2341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39547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Кентубекского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152905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153401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Коктубекского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74436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8567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102415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Майского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Малайсаринского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43956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–44857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села Майтубек на 2021-2023 годы согласно приложениям 28, 29 и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35979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Сатинского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38040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36030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38187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бюджетах сельских округов, сел Акжар и Майтубек на 2021 год объем субвенций, передаваемых из районного бюджета в общей сумме 306110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17460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26407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28057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27120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27587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24407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46546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27160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29085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25832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26449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бюджетах сельских округов, сел Акжар и Майтубек на 2022 год объем субвенций, передаваемых из районного бюджета в общей сумме 328410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18460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28407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30057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29120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30587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30707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48546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30160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30085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24832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27449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бюджетах сельских округов, сел Акжар и Майтубек на 2023 год объем субвенций, передаваемых из районного бюджета в общей сумме 334005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18709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28193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31128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30340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31232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31605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49372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31310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30796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22616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28704 тысячи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бюджета, а также содержащимися и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4/11 </w:t>
      </w:r>
      <w:r>
        <w:rPr>
          <w:rFonts w:ascii="Times New Roman"/>
          <w:b w:val="false"/>
          <w:i w:val="false"/>
          <w:color w:val="ff0000"/>
          <w:sz w:val="28"/>
        </w:rPr>
        <w:t>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     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Майского районного маслихата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