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b72cd" w14:textId="8fb72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Майского районного маслихата от 30 декабря 2019 года № 1/56 "О бюджетах сельских округов, сел Акжар и Майтубек Майского района на 2020 - 2022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Майского района Павлодарской области от 14 декабря 2020 года № 9/64. Зарегистрировано Департаментом юстиции Павлодарской области 20 декабря 2020 года № 7100.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Майский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Майского районного маслихата от 30 декабря 2019 года № 1/56 "О бюджетах сельских округов, сел Акжар и Майтубек Майского района на 2020 - 2022 годы" (зарегистрированное в Реестре государственной регистрации нормативных правовых актов за № 6700, опубликованное 13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Акжар на 2020 - 2022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27998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6145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21853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27998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равно нулю;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равно нулю.";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Акшиманского сельского округа на 2020 - 2022 годы согласно приложениям 4, 5 и 6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31477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224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31253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31477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равно нулю;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равно нулю.";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Баскольского сельского округа на 2020 - 2022 годы согласно приложениям 7, 8 и 9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40663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1843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38706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40663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равно нулю;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равно нулю.";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Казанского сельского округа на 2020 - 2022 годы согласно приложениям 10, 11 и 12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52250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1302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50943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52250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равно нулю;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Каратерекского сельского округа на 2020 - 2022 годы согласно приложениям 13, 14 и 15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78606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1308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77135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78606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равно нулю;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Кентубекского сельского округа на 2020 - 2022 годы согласно приложениям 16, 17 и 18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73111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1534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71404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73111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равно нулю;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равно нулю.";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Коктубекского сельского округа на 2020 - 2022 годы согласно приложениям 19, 20 и 21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434546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8532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425922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435483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равно нулю;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937 тысяч тенге";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Майского сельского округа на 2020 - 2022 годы согласно приложениям 22, 23 и 24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66604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413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65850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66604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равно нулю;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нулю.";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Малайсаринского сельского округа на 2020 - 2022 годы согласно приложениям 25, 26 и 27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38437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455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37725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38437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равно нулю;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равно нулю.";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села Майтубек на 2020 - 2022 годы согласно приложениям 28, 29 и 30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41195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245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40919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41195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равно нулю;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равно нулю."; 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Сатинского сельского округа на 2020 - 2022 годы согласно приложениям 31, 32 и 33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55733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883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54810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55733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равно нулю;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нулю.";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приложению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районого маслихата по вопросам социально-экономического развития и бюджета.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Акжар на 2020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Акшиманского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Баскольского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бесплатного подвоза учащихся до ближайшей школы и обратно в сельской местности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Казанского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Каратерекского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Кентубекского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Коктубекского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Малайсаринского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бесплатного подвоза учащихся до ближайшей школы и обратно в сельской местности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Майского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Майтубек на 2020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Сатинского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