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dae9" w14:textId="817d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7 мая 2020 года № 146/5. Зарегистрировано Департаментом юстиции Павлодарской области 9 июня 2020 года № 68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йского района Сыздыкб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М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2 февраля 2016 года № 31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4985, опубликовано 18 марта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30 января 2017 года № 14/1 "О внесении изменения в постановление акимата Майского района от 22 февраля 2016 года № 31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363, опубликовано 11 февраля 2017 года в районной газете "Шамшырақ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0 декабря 2018 года № 271/12 "О внесении изменения в постановление акимата Майского района от 22 февраля 2016 года № 31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6183, опубликовано 08 января 2019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