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1428" w14:textId="4201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Тереңкөл от 10 марта 2020 года № 1/54 "Об утверждении дополнительного порядка проведения мирных собраний, митингов, шествий, пикетов и демонстраций на территории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7 августа 2020 года № 3/59. Зарегистрировано Департаментом юстиции Павлодарской области 11 августа 2020 года № 6889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10 марта 2020 года № 1/54 "Об утверждении дополнительного порядка проведения мирных собраний, митингов, шествий, пикетов и демонстраций на территории района Тереңкөл" (зарегистрированное в Реестре государственной регистрации нормативных правовых актов за № 6749, опубликованное 18 марта 2020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социальной сфере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