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abd8" w14:textId="6f8a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27 декабря 2019 года № 1/53 "О бюджете сельских округов района Тереңкөл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17 апреля 2020 года № 1/56. Зарегистрировано Департаментом юстиции Павлодарской области 17 апреля 2020 года № 6800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27 декабря 2019 года № 1/53 "О бюджете сельских округов района Тереңкөл на 2020 - 2022 годы" (зарегистрированное в Реестре государственной регистрации нормативных правовых актов за № 6695, опубликованное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Байконысского сельского округа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Берегового сельского округа на 2020 - 2022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Бобровского сельского округа на 2020 - 2022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Верненского сельского округа на 2020 - 2022 годы согласно приложениям 10, 11и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Воскресенского сельского округа на 2020 - 2022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Жанакурлысского сельского округа на 2020 - 2022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Ивановского сельского округа на 2020 - 2022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Калиновского сельского округа на 2020 - 2022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Октябрьского сельского округа на 2020 - 2022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Песчанского сельского округа на 2020 - 2022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171 664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1 911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Теренкольского сельского округа на 2020 - 2022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378 906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10 145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Федоровского сельского округа на 2020 - 2022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Предусмотреть в бюджете района Тереңкөл на 2020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51 954 тысячи тенге – на приобретение школьных автотранспортных средств для подвоза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17 911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32 000 тысяч тенге – на проведение среднего ремонта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4 984 тысячи тенге – на проведение мероприятий по благоустройству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107 367 тысяч тенге – на внедрение новой системы оплаты труда государственным служащим местных исполнительных органов по факторно-бальной шкале.";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планово-бюджетную комиссию маслихата района Тереңкөл.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1/56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1/56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1/56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1/56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1/56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1/56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1/56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1/56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1/56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1/56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1/56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1/56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