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003e" w14:textId="71a0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24 декабря 2020 года № 266-61-6. Зарегистрировано Департаментом юстиции Павлодарской области 29 декабря 2020 года № 7133.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