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f18" w14:textId="c4ff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24 апреля 2020 года № 121/3. Зарегистрировано Департаментом юстиции Павлодарской области 28 апреля 2020 года № 6811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Железинского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Железинского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121/3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 Железинского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тенге до 250 000 000 тенге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250 000 001 тенге до 500 000 000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500 000 001 тенге до 1 000 000 000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1 000 000 001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247 350 000 тенге + 50 процентов с суммы, превышающей чистый доход в размере 1 000 000 000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