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160f" w14:textId="bb41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крестьянского хозяйства "Адамбай" расположенного на участке Кошкар Кызылтауского сельского округа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Кызылтауского сельского округа Баянаульского района Павлодарской области от 17 июля 2020 года № 1-21-02. Зарегистрировано Департаментом юстиции Павлодарской области 17 июля 2020 года № 6863. Утратило силу решением акима Кызылтауского сельского округа Баянаульского района Павлодарской области от 5 ноября 2020 года № 1-21-06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Кызылтауского сельского округа Баянаульского района Павлодарской области от 05.11.2020 № 1-21-06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Баянаульского района от 12 июня 2020 года № 2-19/120, исполняющий обязанности акима Кызылтауского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связи с выявлением болезни бешенства крупного рогатого скота установить ограничительные мероприятия на территории крестьянского хозяйства "Адамбай" расположенного на участке Кошкар Бирликского сельского округа Баянаульского района.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Кызылтауского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Мажитов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