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4ba" w14:textId="24e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Баянаул Баянаульского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Баянаульского сельского округа Баянаульского района Павлодарской области от 30 сентября 2020 года № 1-03/08. Зарегистрировано Департаментом юстиции Павлодарской области 30 сентября 2020 года № 6969. Утратило силу решением исполняющего обязанности акима Баянаульского сельского округа Баянаульского района Павлодарской области от 7 декабря 2020 года № 1-03/12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Баянаульского сельского округа Баянаульского района Павлодарской области от 07.12.2020 № 1-03/12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30 сентября 2020 года № 2-19/213, исполняющий обязанности акима Баянаульского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Баянаул Баянаульского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Баянаульского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