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89729" w14:textId="fd897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снятии ограничительных мероприятий и признании утратившим силу решения акима Алгабасского сельского округа города Аксу от 3 августа 2020 года № 1-04/05 "Об установлении ограничительных мероприятий по бруцеллезу крупного рогатого скота на территории улиц Жанамайдан, Достық, Школьная, Қанаш Қамзин, Гагарина, Абай Құнанбаев села Жолкудук Алгабасского сельского округа города Аксу"</w:t>
      </w:r>
    </w:p>
    <w:p>
      <w:pPr>
        <w:spacing w:after="0"/>
        <w:ind w:left="0"/>
        <w:jc w:val="both"/>
      </w:pPr>
      <w:r>
        <w:rPr>
          <w:rFonts w:ascii="Times New Roman"/>
          <w:b w:val="false"/>
          <w:i w:val="false"/>
          <w:color w:val="000000"/>
          <w:sz w:val="28"/>
        </w:rPr>
        <w:t>Решение акима Алгабасского сельского округа города Аксу Павлодарской области от 25 ноября 2020 года № 1-03/11. Зарегистрировано Департаментом юстиции Павлодарской области 26 ноября 2020 года № 7046</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35 Закона Республики Казахстан от 23 января 2001 года "О местном государственном управлении и самоуправлении в Республике Казахстан", подпунктом 8) </w:t>
      </w:r>
      <w:r>
        <w:rPr>
          <w:rFonts w:ascii="Times New Roman"/>
          <w:b w:val="false"/>
          <w:i w:val="false"/>
          <w:color w:val="000000"/>
          <w:sz w:val="28"/>
        </w:rPr>
        <w:t>статьи 10-1</w:t>
      </w:r>
      <w:r>
        <w:rPr>
          <w:rFonts w:ascii="Times New Roman"/>
          <w:b w:val="false"/>
          <w:i w:val="false"/>
          <w:color w:val="000000"/>
          <w:sz w:val="28"/>
        </w:rPr>
        <w:t xml:space="preserve"> Закона Республики Казахстан от 10 июля 2002 года "О ветеринарии", подпунктом 4) </w:t>
      </w:r>
      <w:r>
        <w:rPr>
          <w:rFonts w:ascii="Times New Roman"/>
          <w:b w:val="false"/>
          <w:i w:val="false"/>
          <w:color w:val="000000"/>
          <w:sz w:val="28"/>
        </w:rPr>
        <w:t>пункта 2</w:t>
      </w:r>
      <w:r>
        <w:rPr>
          <w:rFonts w:ascii="Times New Roman"/>
          <w:b w:val="false"/>
          <w:i w:val="false"/>
          <w:color w:val="000000"/>
          <w:sz w:val="28"/>
        </w:rPr>
        <w:t xml:space="preserve"> статьи 46 Закона Республики Казахстан от 6 апреля 2016 года "О правовых актах", на основании представления главного государственного ветеринарно-санитарного инспектора города Аксу от 4 ноября 2020 года № 2-19/673, аким Алгабасского сельского округа РЕШИЛ:</w:t>
      </w:r>
    </w:p>
    <w:bookmarkEnd w:id="0"/>
    <w:bookmarkStart w:name="z2" w:id="1"/>
    <w:p>
      <w:pPr>
        <w:spacing w:after="0"/>
        <w:ind w:left="0"/>
        <w:jc w:val="both"/>
      </w:pPr>
      <w:r>
        <w:rPr>
          <w:rFonts w:ascii="Times New Roman"/>
          <w:b w:val="false"/>
          <w:i w:val="false"/>
          <w:color w:val="000000"/>
          <w:sz w:val="28"/>
        </w:rPr>
        <w:t>
      1. В связи с проведением комплекса ветеринарно-санитарных мероприятий по ликвидации болезни бруцеллез крупного рогатого скота снять ограничительные мероприятия, установленные на территории улиц Жанамайдан, Достық, Школьная, Қанаш Қамзин, Гагарина, Абай Құнанбаев села Жолкудук Алгабасского сельского округа города Аксу.</w:t>
      </w:r>
    </w:p>
    <w:bookmarkEnd w:id="1"/>
    <w:bookmarkStart w:name="z3"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решение</w:t>
      </w:r>
      <w:r>
        <w:rPr>
          <w:rFonts w:ascii="Times New Roman"/>
          <w:b w:val="false"/>
          <w:i w:val="false"/>
          <w:color w:val="000000"/>
          <w:sz w:val="28"/>
        </w:rPr>
        <w:t xml:space="preserve"> акима Алгабасского сельского округа города Аксу от 3 августа 2020 года № 1-04/05 "Об установлении ограничительных мероприятий по бруцеллезу крупного рогатого скота на территории улиц Жанамайдан, Достық, Школьная, Қанаш Қамзин, Гагарина, Абай Құнанбаев села Жолкудук Алгабасского сельского округа города Аксу" (зарегистрированное в Реестре государственной регистрации нормативных правовых актов за № 6880, опубликованое 5 августа 2020 года в Эталонном контрольном банке нормативных правовых актов Республики Казахстан в электронном виде).</w:t>
      </w:r>
    </w:p>
    <w:bookmarkEnd w:id="2"/>
    <w:bookmarkStart w:name="z4" w:id="3"/>
    <w:p>
      <w:pPr>
        <w:spacing w:after="0"/>
        <w:ind w:left="0"/>
        <w:jc w:val="both"/>
      </w:pPr>
      <w:r>
        <w:rPr>
          <w:rFonts w:ascii="Times New Roman"/>
          <w:b w:val="false"/>
          <w:i w:val="false"/>
          <w:color w:val="000000"/>
          <w:sz w:val="28"/>
        </w:rPr>
        <w:t>
      3. Контроль за исполнением настоящего решения оставляю за собой.</w:t>
      </w:r>
    </w:p>
    <w:bookmarkEnd w:id="3"/>
    <w:bookmarkStart w:name="z5" w:id="4"/>
    <w:p>
      <w:pPr>
        <w:spacing w:after="0"/>
        <w:ind w:left="0"/>
        <w:jc w:val="both"/>
      </w:pPr>
      <w:r>
        <w:rPr>
          <w:rFonts w:ascii="Times New Roman"/>
          <w:b w:val="false"/>
          <w:i w:val="false"/>
          <w:color w:val="000000"/>
          <w:sz w:val="28"/>
        </w:rPr>
        <w:t>
      4. Настоящее решение вводится в действие со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Алгабасского сельского округа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Рустемов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