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71f" w14:textId="bca0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423/36 "Об областном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августа 2020 года № 493/42. Зарегистрировано Департаментом юстиции Павлодарской области 24 августа 2020 года № 6922.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423/36 "Об областном бюджете на 2020-2022 годы" (зарегистрированное в Реестре государственной регистрации нормативных правовых актов за № 6665, опубликованное 19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249574082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36982568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1446766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210968025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257885754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29026646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37042393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8015747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2757784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2761483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-40096102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40096102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2020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Железинскому району – 9,9 процентов, городу Аксу – 50 процентов, городу Павлодару – 86 процентов, городу Экибастузу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52,8 процента, городу Экибастузу –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50,4 процентов, городу Экибастузу – 82,3 процента.";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2020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района – 90,1 процентов, города Аксу – 50 процентов, города Павлодара – 14 процентов, города Экибастуза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47,2 процентов, города Экибастуза –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17,7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2376580 тысяч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278321 тысяча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тысяч тенге – на социальные выплаты семьям, воспитывающим детей-инвалидов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557604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2636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2569667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1393045 тысячи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272289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2020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2132356 тысяч тенге – на развитие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3800780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820166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3022922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1135917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912634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110673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50979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тысяч тенге – на развитие объектов сельского хозяйства.";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1093673 тысячи тенге – на гарантированный социальный пакет, в том числе на обеспечение продуктово-бытовыми наборами в cвязи с чрезвычайным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тысяча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3321853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тысяча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3195242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2409918 тысяч тенге – на реализацию мероприятий по социальной и инженерной инфраструктуре в сельских населенных пунктах в рамках проекта "Ауыл-Ел бесігі;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6095506 тысяч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1528200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2020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11000000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1320198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21989916 тысяч тенге – для финансирования мер в рамках Дорожной карты занятости на 2020-2021 годы.";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-40 096 102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21августа 2020 года № 493/42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2019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