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02e3" w14:textId="c2102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19 августа 2020 года № 406. Зарегистрировано Департаментом юстиции Костанайской области 24 августа 2020 года № 9401.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по улице Тәуелсіздік в селе Әйет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Молодежи по улице Тәуелсіздік в селе Әйет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пересечений улиц Республика – Б. Майлина до центральной площади по улице Тәуелсіздік села Әйет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Центральная площадь по улице Тәуелсіздік в селе Әйет - предельная численность лиц, принимающих участие в собрании, митинге, не более 80 человек;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молодежи по улице Тәуелсіздік в селе Әйет - предельная численность лиц, принимающих участие в собрании, митинге, не более 40 человек.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100 человек.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проведение пикетирования на расстоянии 800 метров от границ прилегающих территорий следующих объектов: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маслихата района Беимбета Майлина Костанайской области от 28.03.2024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маслихата "Об утверждении Правил о дополнительном регламентировании проведения собраний, митингов, шествий, пикетов и демонстраций" от 16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июля 2016 года в газете "Маяк", зарегистрировано в Реестре государственной регистрации нормативных правовых актов за № 6480);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маслихата "О внесении изменений в решение маслихата от 16 мая 2016 года № 29 "Об утверждении Правил о дополнительном регламентировании проведения собраний, митингов, шествий, пикетов и демонстраций" от 22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7945);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маслихата "О внесении изменений в решение маслихата от 16 мая 2016 года № 29 "Об утверждении Правил о дополнительном регламентировании проведения собраний, митингов, шествий, пикетов и демонстраций" от 24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8720).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