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1ee5" w14:textId="9c31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Набережного сельского округа района Беимбета Майлина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23 января 2020 года № 349. Зарегистрировано Департаментом юстиции Костанайской области 29 января 2020 года № 8928. Утратило силу решением маслихата района Беимбета Майлина Костанайской области от 15 сентября 2023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Набережного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Набережного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Набережного сельского округа Тарановского района Костанайской области" от 22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сентября 2014 года в газете "Маяк", зарегистрировано в Реестре государственной регистрации нормативных правовых актов за № 5026).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Набережного сельского округа района Беимбета Майлина Костанайской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Набережного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Набережного сельского округа.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Набережного сельского округа.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Набережного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Набережного сельского округа.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Набережного сельского округа или уполномоченным им лицом.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Набережного сельского округа или уполномоченное им лицо.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Набережного сельского округа.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Набережного сельского округа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района Беимбета Майлина Костанайской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Набережное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