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497b" w14:textId="39d4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Карамендинского сельского округа Наурзумского района Костанайской области от 31 марта 2020 года № 2. Зарегистрировано Департаментом юстиции Костанайской области 9 апреля 2020 года № 9096. Утратило силу решением акима Карамендинского сельского округа Наурзумского района Костанайской области от 18 июня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Карамендинского сельского округа Наурзумского района Костанайской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3 марта 2020 года № 01-20/46, аким Карамендинского сельского округа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подворья Буртаева К.А., расположенного в селе Караменды Карамендинского сельского округа Наурзумского района Костанайской области, в связи с возникновением эпизоотического очага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Карамендинского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