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44d3" w14:textId="0984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января 2020 года № 330 "О бюджетах сел, сельских округов Наурзумского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13 ноября 2020 года № 400. Зарегистрировано Департаментом юстиции Костанайской области 16 ноября 2020 года № 9550.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сельских округов Наурзумского района на 2020-2022 годы" от 20 января 2020 года № 330 (опубликовано 22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8909)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Буревестник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51 650,0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8 356,0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43 294,0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51 650,0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Дамдинского сельского округа на 2020-2022 годы согласно приложениям 4, 5 и 6 соответственно, в том числе на 2020 год в следующих объемах: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29 166,0 тысячи тенге, в том числе по: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28 476,0 тысячи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29 166,0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Кожа на 2020-2022 годы согласно приложениям 7, 8 и 9 соответственно, в том числе на 2020 год в следующих объемах: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14 997,0 тысячи тенге, в том числе по: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3 932,0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11 065,0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14 997,0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Раздольное на 2020-2022 годы согласно приложениям 10, 11 и 12 соответственно, в том числе на 2020 год в следующих объемах: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18 858,0 тысячи тенге, в том числе по: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677,0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18 181,0 тысячи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18 858,0 тысячи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Уленды на 2020-2022 годы согласно приложениям 13, 14 и 15 соответственно, в том числе на 2020 год в следующих объемах: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27 072,0 тысячи тенге, в том числе по: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853,0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26 219,0 тысячи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27 072,0 тысячи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Шили на 2020-2022 годы согласно приложениям 16, 17 и 18 соответственно, в том числе на 2020 год в следующих объемах: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–28 948,4 тысячи тенге, в том числе по: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368,0 тысяч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28 580,4 тысячи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28 948,4 тысячи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Шолаксай на 2020-2022 годы согласно приложениям 19, 20 и 21 соответственно, в том числе на 2020 год в следующих объемах: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20 885,0 тысячи тенге, в том числе по: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747,0 тысяч тенге;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20 138,0 тысячи тенге;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20 885,0 тысячи тенге;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Карамендинского сельского округа на 2020-2022 годы согласно приложениям 22, 23 и 24 соответственно, в том числе на 2020 год в следующих объемах: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469 375,6 тысячи тенге, в том числе по: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10 413,0 тысяч тенге;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458 962,6 тысячи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469 375,6 тысячи тенге;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Байдильдинов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bookmarkStart w:name="z8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2020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bookmarkStart w:name="z8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Дамдинского сельского округа на 2020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bookmarkStart w:name="z9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Кожа на 2020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bookmarkStart w:name="z9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Раздольное на 2020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bookmarkStart w:name="z9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Уленды на 2020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bookmarkStart w:name="z9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Шили на 2020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bookmarkStart w:name="z10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Шолаксай на 2020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bookmarkStart w:name="z10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Карамендинского сельского округа на 2020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