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44d3" w14:textId="0984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января 2020 года № 330 "О бюджетах сел, сельских округов Наурзумского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13 ноября 2020 года № 400. Зарегистрировано Департаментом юстиции Костанайской области 16 ноября 2020 года № 9550.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Наурзумского района на 2020-2022 годы" от 20 января 2020 года № 330 (опубликовано 22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Буревестник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51 650,0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43 294,0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51 650,0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Дамдинского сельского округа на 2020-2022 годы согласно приложениям 4, 5 и 6 соответственно, в том числе на 2020 год в следующих объемах: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29 166,0 тысячи тенге, в том числе по: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28 476,0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29 166,0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Кожа на 2020-2022 годы согласно приложениям 7, 8 и 9 соответственно, в том числе на 2020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14 997,0 тысячи тенге, в том числе по: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3 932,0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11 065,0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14 997,0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Раздольное на 2020-2022 годы согласно приложениям 10, 11 и 12 соответственно, в том числе на 2020 год в следующих объемах: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18 858,0 тысячи тенге, в том числе по: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677,0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18 181,0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18 858,0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Уленды на 2020-2022 годы согласно приложениям 13, 14 и 15 соответственно, в том числе на 2020 год в следующих объемах: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27 072,0 тысячи тенге, в том числе по: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26 219,0 тысячи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27 072,0 тысячи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Шили на 2020-2022 годы согласно приложениям 16, 17 и 18 соответственно, в том числе на 2020 год в следующих объемах: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–28 948,4 тысячи тенге, в том числе по: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368,0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28 580,4 тысячи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28 948,4 тысячи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Шолаксай на 2020-2022 годы согласно приложениям 19, 20 и 21 соответственно, в том числе на 2020 год в следующих объемах: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20 885,0 тысячи тенге, в том числе по: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20 138,0 тысячи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20 885,0 тысячи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Карамендинского сельского округа на 2020-2022 годы согласно приложениям 22, 23 и 24 соответственно, в том числе на 2020 год в следующих объемах: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469 375,6 тысячи тенге, в том числе по: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10 413,0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458 962,6 тысячи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469 375,6 тысячи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Дамдинского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