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d1d8" w14:textId="cf0d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Наурз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7 августа 2020 года № 376. Зарегистрировано Департаментом юстиции Костанайской области 12 августа 2020 года № 9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Наурзумского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Наурзум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о дополнительном регламентировании проведения собраний, митингов, шествий, пикетов и демонстраций"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6 года в информационно-правовой системе "Әділет", зарегистрировано в Реестре государственной регистрации нормативных правовых актов за № 638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16 мая 2016 года № 22 "Об утверждении Правил о дополнительном регламентировании проведения собраний, митингов, шествий, пикетов и демонстраций" от 14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1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ся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