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66f" w14:textId="abc3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3 ноября 2020 года № 198. Зарегистрировано Департаментом юстиции Костанайской области 24 ноября 2020 года № 95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Боровское ЖКХ-2016" государственного учреждения "Отдел жилищно-коммунального хозяйства, пассажирского транспорта и автомобильных дорог Менды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