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66f" w14:textId="abc3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3 ноября 2020 года № 198. Зарегистрировано Департаментом юстиции Костанайской области 24 ноября 2020 года № 95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оровское ЖКХ-2016" государственного учреждения "Отдел жилищно-коммунального хозяйства, пассажирского транспорта и автомобильных дорог Менды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