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7502" w14:textId="c1b7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2019 года № 331 "О районном бюджете Мендыкаринского района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 сентября 2020 года № 401. Зарегистрировано Департаментом юстиции Костанайской области 1 сентября 2020 года № 9421.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Мендыкаринского района на 2020 - 2022 годы" от 30 декабря 2019 года № 331 (опубликовано 5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Мендыкаринского района на 2020 - 2022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- 5 230 836,4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- 859 028,0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- 9 498,0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- 15 132,0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- 4 347 178,4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- 6 333 086,5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- 352 765,6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- 377 495,6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- 24 730,0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- 53 676,0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1 508 691,7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- 1 508 691,7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Гизбрехт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5230836,4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4347177,8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6333086,5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-1508691,7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