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de62" w14:textId="5f3d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марта 2014 года № 236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15 мая 2020 года № 376. Зарегистрировано Департаментом юстиции Костанайской области 15 мая 2020 года № 9190.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области"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мая 2014 года в газете "Меңдіқара үні", зарегистрировано в Реестре государственной регистрации нормативных правовых актов за № 4642)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Борковского сельского округа Мендыкаринского района Костанайской области"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мая 2014 года в газете "Меңдіқара үні", зарегистрировано в Реестре государственной регистрации нормативных правовых актов за № 4641).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Михайловского сельского округа Мендыкаринского района Костанайской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Михайловского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Михайловка Михайловского сельского округа Мендыкаринского района Костанайской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Архиповка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Степановка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Борки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Татьяновка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