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404f" w14:textId="65d4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Аралкольского сельского округа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июля 2020 года № 342. Зарегистрировано Департаментом юстиции Костанайской области 3 августа 2020 года № 9355. Утратило силу решением маслихата Камыстинского района Костанайской области от 29 августа 2023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Камыстинского района Костанайской области от 23.02.2022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Аралкольского сельского округа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Аралкольского сельского округа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Князев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Аралкольского сельского округа Камыстинского района Костанайской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Камыстинского района Костанайской области от 23.02.2022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Аралкольского сельского округа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Аралкольского сельского округа.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Аралкольского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Аралкольского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Аралкольского сельского округа.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Аралкольского сельского округа или уполномоченным им лицом.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Аралкольского сельского округа или уполномоченное им лицо.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Аралкольского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Аралкольского сельского округа Камыстинского района Костанайской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