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6a1b" w14:textId="57d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3 апреля 2020 года № 1. Зарегистрировано Департаментом юстиции Костанайской области 3 апреля 2020 года № 9077. Утратило силу решением акима Камыстинского района Костанайской области от 25 июня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Камыстинского района Костанайской области от 25.06.2026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Камыстинской районной территориальной избирательной комиссией аким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образовании избирательных участков на территории Камыстинского района" от 11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7227);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акима Камыстинского района от 11 сентября 2017 года № 4 "Об образовании избирательных участков на территории Камыстинского района" от 15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8100).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Камыстинского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Камыстинского района Костанайской области от 15.04.2025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393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Жайылма, улица Ленина, 3, здание коммунального государственного учреждения "Жайылминская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Жайылма, село Пушкино.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394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Клочково, улица Титова, 1, здание коммунального государственного учреждения "Клочковская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Клочково.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Арка, улица Школьная, 17, здание коммунального государственного учреждения "Краснооктябрьская общеобразовательная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Арка, село Красногорское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Ливановка, улица Комсомольская, здание 19, блок 2, здание коммунального государственного учреждения "Ливановская основная средняя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Ливановка.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Ленина, 16А здание коммунального государственного учреждения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Дощанова, Дорожная, 60 лет Октября, Школьная, Транспортная, Свердлова, Одесская, Ленина, Киевская, Банная, Космы, 10 лет Целины, переулки: 60 лет Октября,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Космы 19, здание государственного коммунального казенного предприятия "Камыстинский районный Дом культуры отдела культуры и развития языков акимата Камыстинского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Кооператоров, Коммунальная, Декабристов, Гумилева, Энергетиков, Абая, Степная, Горького, Валиханова, Маякская, Южная, переулки: Коммунальный, Энергетиков, село Мечетное.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Талдыколь, улица Октябрьская, 13, здание коммунального государственного учреждения "Талдыкольская основная средняя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Талдыколь.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Уркаш, улица Центральная, здание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Уркаш.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Алтынсарино, улица Школьная, 7, здание коммунального государственного учреждения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Алтынсарино, улицы: Советская, Октябрьская, Треугольник, Студенческая, Ленина, Школьная, Степная, Маяковского, Волынова, Железнодорожная, Абая, Банная, Больничная, Дулатова, Заправочная, Клубная, Комарова, Комсомольская, Конторская, Котельная, Мастерская, Мира, Набережная, Новая, Отделенческая, Сейфуллина, Строительная, Центральная, переулки: Карла Маркса, Абая, 1 Мая,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Карабатыр, улица Школьная, 21, здание коммунального государственного учреждения "Карабатырская общеобразовательная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Аралколь, улица Школьная,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Бестобе, улица Школьная, 1А, здание коммунального государственного учреждения "Бестюбинская общеобразовательная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Фрунзе, улица Калинина, здание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Фрунзе.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Адаевка, улица Школьная, 5, здание коммунального государственного учреждения "Адаевская общеобразовательная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Адаевка.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Дружба, улица Школьная, 14, здание коммунального государственного учреждения "Дружбинская основная средняя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Дружба.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Ленина, строение 33, здание коммунального государственного учреждения "Камыстинская общеобразовательная школа № 2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Гагарина, Ержанова, Карла Маркса, Кудайкулова, Новая, Советская, 50 лет Октября, переулки: Гагарина, 50 лет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Ленина, 16А, здание коммунального государственного учреждения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Журавлева, Строительная, Мазукаева, Парковая, Северная, Ауэзова, Маяковского, переулки: Строительный, Парковый, Ауэзова.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Алтынсарино, улица Школьная, 7, здание коммунального государственного учреждения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Алтынсарино, улицы: Хпп, Брежнева, Щеглова, Амангельды.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