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d194" w14:textId="0c8d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11 февраля 2020 года № 19. Зарегистрировано Департаментом юстиции Костанайской области 17 февраля 2020 года № 8974.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Камыстинского района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Камыстинского района Костанайской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село Камысты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акимата Камыстинского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–8672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село Карабатыр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акимата Камыстинского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6100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село Алтынсарино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акимата Камыстинского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- 8511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