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3a8b" w14:textId="8df3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2019 года № 370 "О районном бюджете Житикаринского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24 июня 2020 года № 421. Зарегистрировано Департаментом юстиции Костанайской области 25 июня 2020 года № 9285.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6 615 246,5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2 776 434,0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3 819 445,5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7 939 095,3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530 994,1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531 390,1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-1 854 842,9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1 854 842,9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2020 год в сумме 83 827,0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реализацию Плана мероприятий по обеспечению прав и улучшению качества жизни инвалидов в Республике Казахстан на 2020 год – 19 721,0 тысяча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 возмещение платежей населения по оплате коммунальных услуг в режиме чрезвычайного положения в Республике Казахстан на 2020 год – 51 660,0 тысяч тенге.";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7), 8)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реконструкцию сетей водоснабжения села Пригородное с подключением к системе централизованного водоснабжения города Житикара Житикаринского района Костанайской области – 558 711,8 тысяч тенге;";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средний ремонт участка автомобильной дороги по улице Жибек жолы, в границах от поворота на микрорайон Желтоксан до пересечения с улицей Ахмета Байтурсинова – 78 125,3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уличного освещения по улицам города Житикары – 73 908,8 тысяч тенге;";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Учесть, что в районном бюджете на 2020 год предусмотрено поступление кредитования из республиканского бюджета на проведение капитального ремонта общего имущества объектов кондоминиума в сумме 85 609,0 тысяч тенге.";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12), 20), 22), 26), 27), 28)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приобретение автобусов и микроавтобусов для подвоза детей – 18 934,0 тысячи тенге;";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единовременную выплату в честь празднования 75-летия Победы в Великой Отечественной войне – 11 228,5 тысяч тенге;";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на средний ремонт автомобильной дороги районного значения KP-JТ-3 "Подъезд к селу Тохтарово", 0-22 километр, с ремонтом искусственных сооружений – 143 958,6 тысяч тенге;";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на средний ремонт участков автомобильной дороги в микрорайоне Айнабулак – 27 108,3 тысяч тенге;";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на текущий ремонт внутриквартального проезда в 11 микрорайоне, вдоль домов № 19-23 с выездом на улицу Жибек жолы – 20 617,9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внутриквартального проезда 5в микрорайона двор домов № 7, 8, 9, 10 с выездом на улицу Жибек жолы – 16 853,8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текущий ремонт внутриквартального проезда во 2 микрорайоне от улицы Шокана Уалиханова, двор домов № 18-22 с выездом на улицу В. И. Ленина с прилегающими площадками – 22 668,7 тысяч тенге;";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18), 19), 23), 24), 25)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31), 32), 33), 34), 35), 36), 37), 38) следующего содержания: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на средний ремонт участка автомобильной дороги по улице Доскали Асымбаева, в границах от остановки напротив мечети до пересечения с улицей Жибек жолы города Житикара (на услуги по техническому надзору) – 2 720,1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текущий ремонт внутриквартального проезда в 4 микрорайоне двор домов № 11, 12, 13, 15, 16 с выездом на улицу В. И. Ленина города Житикара (на услуги по техническому надзору) – 1 234,1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приобретение масок и перчаток для общеобразовательных школ, работающих в штатном режиме – 669,0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разработку проектно-сметной документации в рамках реализации проекта "Ауыл-Ел бесігі" по капитальному ремонту здания коммунального государственного учреждения "Забеловская средняя школа" государственного учреждения "Отдел образования акимата Житикаринского района" – 10 994,0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разработку проектно-сметной документации в рамках реализации проекта "Ауыл-Ел бесігі" по капитальному ремонту здания коммунального государственного учреждения "Пригородная средняя школа" государственного учреждения "Отдел образования акимата Житикаринского района" – 10 834,0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назначение пособия детям с ВИЧ-инфекцией – 789,4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назначение социальной помощи больным туберкулезом, находящимся на амбулаторном лечении – 1 139,0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компенсация потерь в связи со снижением налоговой нагрузки для субъектов малого и среднего бизнеса – 49 600,0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-1854842,9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