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ce27" w14:textId="5a0c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 июня 2020 года № 99. Зарегистрировано Департаментом юстиции Костанайской области 8 июня 2020 года № 9246. Утратило силу постановлением акимата Джангельдинского района Костанайской области от 3 декабря 2025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03.12.2025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Джангельдинского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