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e87c" w14:textId="9a0e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19 ноября 2020 года № 229. Зарегистрировано Департаментом юстиции Костанайской области 20 ноября 2020 года № 9568.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"Олжа Тобольское"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"Фрунзенское"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"Дидар" отдела жилищно-коммунального хозяйства, пассажирского транспорта и автомобильных дорог акимата Денисовского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