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9570" w14:textId="aaa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10 января 2020 года № 2 "О бюджете Денисовского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25 июня 2020 года № 55. Зарегистрировано Департаментом юстиции Костанайской области 30 июня 2020 года № 9299.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2020-2022 годы"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5 830 720,6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921 942,0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4 896 478,6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5 944 145,9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43 707,0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63 624,0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19 917,0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- 157 132,3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157 132,3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10), 11)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текущий ремонт футбольного поля стадиона "Автомобилист" в рамках Дорожной карты занятости на 2020-2021 годы;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платежей населению по оплате коммунальных услуг в режиме чрезвычайного положения в Республики Казахстан.";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 - 26)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ликвидацию чрезвычайной ситуации природного характера на территории Костанайской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реконструкцию здания под жилой дом по улице Патриса Лумумбы 43 в селе Денисовка. Инженерные сети;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реконструкцию здания под жилой дом по улице Патриса Лумумбы 43 в селе Денисовка. Благоустройство;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назначение пособия детям с вирусом иммунодефицита человека;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назначение социальной помощи больным туберкулҰзом, находящимся на амбулаторном лечении;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приобретение масок и перчаток для общеобразовательных школ, работающих в штатном режиме;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Ясли сада № 40 села Денисовка;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кредитование бюджета района для финансирования мер в рамках Дорожной карты занятости по проекту реконструкция здания под жилой дом по улице Патриса Лумумбы 43 в селе Денисовка. Корректировка.";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5), 6)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средний ремонт улицы 50 лет Октября в селе Денисовка Денисовского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улицы Первомайская в селе Денисовка Денисовского района.";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текущие расходы аппаратов сел и сельских округов;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компенсацию потерь нижестоящих бюджетов, в связи с изменением законодательства.";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счҰт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нижестоящим бюджетам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