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1d7d" w14:textId="e7d1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15 мая 2020 года № 1. Зарегистрировано Департаментом юстиции Костанайской области 18 мая 2020 года № 9195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20 апреля 2020 года № 01-23/118 аким Диевского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Косагал Диевского сельского округа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Косагал "Об установлении ограничительных мероприятий на территории села Косагал Аулиекольского района Костанайской области" от 28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8723).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