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98d0" w14:textId="9b59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333 "О районном бюджете Амангельдинского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23 октября 2020 года № 407. Зарегистрировано Департаментом юстиции Костанайской области 26 октября 2020 года № 9506.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 районном бюджете Амангельдинского района на 2020 - 2022 годы" от 30 декабря 2019 года № 333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2020 - 2022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4 763 140,6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389 466,0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7 656,0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5 165,0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4 360 853,6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5 162 325,0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27 972,0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39 765,0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11 793,0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- 427 156,4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427 156,4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4 338 029,6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-427 156,4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