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502f" w14:textId="d795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6 апреля 2018 года № 30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17 апреля 2020 года № 76. Зарегистрировано Департаментом юстиции Костанайской области 17 апреля 2020 года № 9141. Утратило силу постановлением акимата Амангельдинского района Костанайской области от 4 декабря 2025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 акимата Амангельдинского района Костанайской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Амангельдинского района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 от 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7705)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Амангельдинского района,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кадров государственного учреждение "Аппарат акима Амангельдинского района" (далее – отдел кадров).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31 на казахском языке изложить в новой редакции, текст на русском языке не меняется.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