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9382" w14:textId="2cf9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16 марта 2020 года № 55. Зарегистрировано Департаментом юстиции Костанайской области 27 марта 2020 года № 9047.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геоботанических обследований пастбищ на 2020-2021 годы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4897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0104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