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c0c4" w14:textId="ae0c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31 декабря 2019 года № 276 "О районном бюджете Алтынсаринского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27 августа 2020 года № 318. Зарегистрировано Департаментом юстиции Костанайской области 28 августа 2020 года № 9417.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Алтынсаринского района на 2020-2022 годы" от 31 декабря 2019 года № 276 (опубликовано 6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Алтынсаринского района на 2020-2022 годы,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4704066,0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666766,0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2989,0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4033672,0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5113623,8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39789,0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67601,0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27812,0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41178,0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41178,0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- 490524,8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490524,8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5113623,8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1888765,1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1731230,1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-490524,8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