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61b7" w14:textId="2f66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11 марта 2020 года № 83 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21 августа 2020 года № 258. Зарегистрировано Департаментом юстиции Костанайской области 24 августа 2020 года № 9400.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"Об утверждении государственного образовательного заказа на дошкольное воспитание и обучение, размера родительской платы на 2020 год" от 11 марта 2020 года № 83 (опубликовано 17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по экономическим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"Дельфинчик"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"Ивушка"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"Мұрагер"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"Нұрлы Жол"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"Болашақ"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"Балақай" на 180 мест"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9350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11550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