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c490" w14:textId="c72c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6 января 2020 года № 380 "О бюджете города Лисаковска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19 августа 2020 года № 425. Зарегистрировано Департаментом юстиции Костанайской области 20 августа 2020 года № 9391.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города Лисаковска на 2020-2022 годы" от 6 января 2020 года № 380 (опубликовано 9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8868)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Лисаковска на 2020-2022 годы,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5572521,9 тысяча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2695371,0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14274,0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19696,0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2843180,9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6229834,1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1240618,3 тысяч тенге, в том числе: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1251967,8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11349,5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-1897930,5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1897930,5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Демисенов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5 572 521,9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2 843 180,9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2 843 180,5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2 843 180,5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6 229 834,1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166 235,1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135 413,5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2 905 799,7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1 612 699,2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271 022,3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150 774,3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532 640,9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237 671,8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1 240 618,3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1 251 967,8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662 547,0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-1 897 930,5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1 897 930,5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2 927 276,0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1 442 052,0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1 136 372,0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1 600 266,2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4 582 228,2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2 447 570,0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52 152 ,0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Лисаковска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2 025 296,0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2 514 908,0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1 356 374,0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-39 152,0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