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fb9c" w14:textId="9c1f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города Аркалыка Костанайской области от 27 августа 2020 года № 4. Зарегистрировано Департаментом юстиции Костанайской области 28 августа 2020 года № 9415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- 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11 мая 2020 года № 01-20/461 аким Каиндинского сельского округа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по эмфизематозному карбункулу крупного рогатого скота на территории частного подворья, принадлежащего Калижановой Рыскул Сериковны, расположенного на территории села Каинды Каиндинского сельского округа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"Об установлении карантина" от 18 марта 2020 года № 1 (опубликовано 3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Минзятов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