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48b9" w14:textId="fc74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30 марта 2017 года № 95 "Об утверждении норм образования и накопления коммунальных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11 февраля 2020 года № 301. Зарегистрировано Департаментом юстиции Костанайской области 12 февраля 2020 года № 8966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норм образования и накопления коммунальных отходов" от 30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7030).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