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9904" w14:textId="1349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2020 года № 420 "О бюджетах поселков Горняцкий и Качар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11 декабря 2020 года № 542. Зарегистрировано Департаментом юстиции Костанайской области 14 декабря 2020 года № 9633.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поселков Горняцкий и Качар на 2020-2022 годы" от 10 января 2020 года № 420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- 44 593,2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2 021,7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16,3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42 555,2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44 593,2 тысячи тенге;";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310 294,5 тысячи тенге, в том числе по: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26 791,2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502,0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283 001,3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316 048,0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исполняющий обязанности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