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904" w14:textId="1349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420 "О бюджетах поселков Горняцкий и Качар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декабря 2020 года № 542. Зарегистрировано Департаментом юстиции Костанайской области 14 декабря 2020 года № 9633.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2020-2022 годы" от 10 января 2020 года № 420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- 44 593,2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2 021,7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42 555,2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44 593,2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310 294,5 тысячи тенге, в том числе по: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26 791,2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502,0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283 001,3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316 048,0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