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9df5" w14:textId="8b79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18 ноября 2020 года № 2010. Зарегистрировано Департаментом юстиции Костанайской области 23 ноября 2020 года № 9576.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Костаная по социальным вопросам.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"КостанайАвтоГаз-7"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"Костанайский мелькомбинат"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"Олжа Промбаза"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