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0d5a" w14:textId="6be0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 октября 2020 года № 1546. Зарегистрировано Департаментом юстиции Костанайской области 5 октября 2020 года № 9481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"Компания "САЛАМАТ" публичный сервитут в целях прокладки и эксплуатации объектов транспортной инфраструктуры по объекту "Для организации строительства подъездного пути к собственному земельному участку" на земельный участок, общей площадью 0,0094 гектара, расположенный по адресу: город Костанай, улица Дружбы, 38.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–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