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66bc" w14:textId="1b866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 июля 2020 года № 988. Зарегистрировано Департаментом юстиции Костанайской области 7 июля 2020 года № 9306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строительства, архитектуры и градостроительства акимата Костанайской области" публичный сервитут в целях прокладки и эксплуатации коммунальных, инженерных, электрических и других линий и сетей по объекту "Строительство инженерных коммуникаций по проекту "Создание индустриальной зоны в городе Костанай с подведением необходимой инфраструктуры. Внешние сети электроснабжения 220 киловольт", расположенному по адресу: город Костанай, на земельный участок, общей площадью 2,5997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разместить настоящее постановление на интернет – 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