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4e8f7" w14:textId="0a4e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436 "О бюджете города Костаная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10 апреля 2020 года № 469. Зарегистрировано Департаментом юстиции Костанайской области 13 апреля 2020 года № 9109.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2020-2022 годы"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73282163,4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36412861,0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143405,0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8047664,0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28678233,4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97025496,9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1799835,0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-25543168,5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25543168,5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73282163,4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28678233,4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97025496,9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Экспертиза и оценка документации по вопросам бюджетных инвестиций и государственно-частного партнерства, в том числе концессии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14926706,0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12803843,0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28257366,7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21423747,5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20922071,7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12193165,4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7578906,3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2282175,6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2278979,6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2798635,6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18436375,6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8646072,7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9790302,9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-25543168,5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25543168,5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