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18c" w14:textId="d1bf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декабря 2020 года № 571. Зарегистрировано Департаментом юстиции Костанайской области 21 декабря 2020 года № 9642.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2020-2022 годы" от 18 декабря 2019 года № 454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267 254 654,9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3 543 358,2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777 223,2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262 908 941,5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265 804 522,4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23 135 882,0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40 977 879,6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17 841 997,6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10 061 753,0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- 31 747 502,5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31 747 502,5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Костанайского областного маслихата 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267 254 654,9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3 535 668,2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265 804 522,4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27 420 556,6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23 942 974,7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42 783 644,7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40 977 879,6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-31 747 502,5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31 747 502,5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187 991 896,7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29 845 882,1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-25 876 265,5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25 876 265,5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