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5ca9" w14:textId="8165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централизованного хозяйственно-питьевого водозабора подземных вод села Арка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сентября 2020 года № 335. Зарегистрировано Департаментом юстиции Костанайской области 5 октября 2020 года № 9482.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централизованного хозяйственно-питьевого водозабора подземных вод села Арка Камыстинского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централизованного хозяйственно-питьевого водозабора подземных вод села Арка Камыстинского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109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543 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88,85 гектара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