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e124" w14:textId="948e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марта 2020 года № 87. Зарегистрировано Департаментом юстиции Костанайской области 6 марта 2020 года № 9001.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государственного учреждения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26 февраля 2020 года № 2408,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Костанайской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карантинной зоны с введением карантинного режима"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5 августа 2014 года в газете "Қостанай таңы", зарегистрировано в Реестре государственной регистрации нормативных правовых актов под № 4952);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от 25 июня 2014 года № 286 "Об установлении карантинной зоны с введением карантинного режима" от 17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мая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7044).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02.04.2025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149,3072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131 452,2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589,6014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738,5653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151,4946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640 200,995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5622,9003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