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c071" w14:textId="84ac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Мунайлинского района от 22 февраля 2017 года № 33-қ "Об утверждении правил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7 июля 2020 года № 182-қ. Зарегистрировано Департаментом юстиции Мангистауской области 9 июля 2020 года № 4255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13 апреля 2020 года № 05-10-796,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Мунайлинского района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Мунайлинского района", аппаратов акимов сел, сельских округов Мунайлинского района, районных исполнительных органов, финансируемых из районного бюджета и его описание" (зарегистрировано в Реестре государственной регистрации нормативных правовых актов за № 3302, опубликовано 5 апреля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(руководитель аппарата Оспан Е.)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 Оспан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Мунайлинского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