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0520" w14:textId="5010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45/365 "О бюджете села Сынгырлау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55/441. Зарегистрировано Департаментом юстиции Мангистауской области 29 октября 2020 года № 4332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 – 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Сынгырлау на 2020 – 2022 годы" (зарегистрировано в Реестре государственной регистрации нормативных правовых актов за № 4116,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Сынгырлау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20 560,0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20 129,0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20 560,0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Сынгырлау на 2020 год выделена субвенция в сумме 20 129,0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 2020 года № 55/441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