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c04c" w14:textId="487c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26 марта 2018 года № 39 "Об утверждении методики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12 октября 2020 года № 279. Зарегистрировано Департаментом юстиции Мангистауской области 27 октября 2020 года № 4329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12 марта 2020 года № 05-15-595, акимат Бейнеуского района.ПОСТАНОВЛЯЕТ: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 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районна" (зарегистрировано в Реестре государственной регистрации нормативных правовых актов за № 3568, опубликовано 20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содержания, текст на государственном языке не изменяется: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(далее – служащие корпуса "Б").";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службы управления персоналом (кадровая служба).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Документы, связанные с оценкой, хранятся в отделе службе управления персоналом (кадровой службе) в течение трех лет со дня завершения оценки.";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Индивидуальный план работы хранится в отделе службой урпавления персоналом (кадровой службе).";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После подписания вышестоящим руководителем оценочного листа отдел службы управления персоналом (кадровая служба) не позднее 2 рабочих дней выносит его на рассмотрение Комиссии.";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 После подписания непосредственным руководителем оценочного листа отдел службы управления персоналом (кадровая служба) не позднее 2 рабочих дней выносит его на рассмотрение Комиссии.";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 Отдел службы управления персоналом (кадровая служба) формирует график проведения оценки по соглосованию с председателем Комиссии и обеспечивает уведомление лиц, осуществляющих оценку, о ее проведении за семь рабочих дней.";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 Секретарем Комиссии является сотрудник отдела службы управления персоналом (кадровой службы). Секретарь Комиссии не принимает участие в голосовании.";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Отдел службы управления персоналом (кадровая служба) обеспечивает проведение заседания Комиссии в соответствии со сроками, согласованными с председателем Комиссии.";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 Отдел службы управления персоналом (кадровая служба) предоставляет на заседание Комиссии следующие документы: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 протокола заседания Комисии по форме, согласно приложению 5 к настоящей Методике.";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 Отдел службы управления персоналом (кадровая служба) ознакамливает служащего корпуса "Б" с результатами оценки в течение двух рабочих дней со дня ее завершения.";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 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подписываемый отделом службы управления персоналом (кадровой службы) и двумя другими служащими государственного органа.";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 Отказ служащего корпуса "Б" от ознакомления не является препятствием для внесения результатов оценки в его послужной список. В данном случае отделом службы управления персоналом (кадровой службой) результаты оценки служащему корпуса "Б" направляются посредством интранет-портала государственных органов.".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Бейнеуского района" (Бакытова Г.)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Бейнеуского района Бакытову Г.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