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af25" w14:textId="d7ca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Тенге на 2021 –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31 декабря 2020 года № 54/582. Зарегистрировано Департаментом юстиции Мангистауской области 13 января 2021 года № 4423.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 села Тенге на 2021 - 2023 годы согласно приложениям 1, 2 и 3 соответственно к настоящему решению, в том числе на 2021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239 916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72 248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285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167 383 тысячи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250 765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10 849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10 849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10 849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Жанаозенского городского маслихата Мангистауской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13/109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городского бюджета в бюджет села Тенге на 2021 год выделена субвенция в сумме 161 880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Жанаозенского городского маслихата Мангистауской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13/109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Жанаозенского городского маслихата по вопросам социально –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Б. Нурбосинов).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Калдаманов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54/582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Тенге на 2021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Жанаозенского городского маслихата Мангистауской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13/109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119 978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119 978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– оздоровительных и спортивных меропритий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подведомоственных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54/582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Тенге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– 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54/582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Тенге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79 478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– 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