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2598" w14:textId="6462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26 октября 2015 года № 43/355 "Об утверждении Положения о награждении Почетной грамотой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декабря 2020 года № 52/571. Зарегистрировано Департаментом юстиции Мангистауской области 14 декабря 2020 года № 4373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октября 2020 года № 05-14-1722,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43/355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города Жанаозен" (зарегистрировано в Реестре государственной регистрации нормативных правовых актов за № 2876, опубликовано 2 декабря 2015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награждении Почетной грамотой города Жанаозен,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И. Калдаманов).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52/571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43/355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награждении Почетной грамотой города Жанаозен 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 за значительные достижения и внесшие личный вклад в развитие экономики, социальной сферы, науки, культуры, в сфере образования, в воинской и иной государственной службе, в общественной деятельности города.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не могут быть награждены: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представления;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признанным судом недееспособными либо ограниченно дееспособными;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привлеченные к ответственности за действия коррупционного правонарушения;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имеющие административное взыскание, которое не погашено или не снято в установленном законодательством порядке на момент представления.       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 города Жанаозен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к награждению Почетной грамотой вносятся трудовыми, творческими коллективами, представительным и исполнительным органами города, общественными объединениями.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наградном листе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      Наградной лист подписывается руководителем предприятия, организации, учреждения, государственного органа и скрепляется гербовой печатью.      На заместителей акима города, акимов сел и руководителей государственных учреждений акимата города Жанаозен наградной лист подписывается акимом города.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Наградной лист и ходатайство трудового коллектива на имя акима города и секретаря городского маслихата направляются в отдел кадровой работы аппарата акима города и аппарата городского маслихата.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поступившие документы для предварительного рассмотрения и подготовки предложения по награждению Почетной грамотой направляются в постоянные комиссии городского маслихата.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представленная кандидатура или наградные материалы не отвечают требованиям, установленным настоящим Положением, данное предложение на рассмотрение сессии городского маслихата не вносится.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награждении Почетной грамотой принимается на сессии Жанаозенского городского маслихата.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награждение Почетной грамотой не производится.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Почетной грамотой публикуется в средствах массовой информации.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заносится кадровыми службами в трудовую книжку, личное дело награжденного.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награждении регистрируются в журнале вручения Почетной грамоты. Журнал хранится у специалиста аппарата акима города по наградным вопросам в течение 5 лет, далее сдается на хранение в архив аппарата акима города.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Почетную грамоту в торжественной обстановке вручает аким города, секретарь городского маслихата в трудовых коллективах, по месту работы награжденного, на сессиях, совещаниях и собраниях актива города.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 города Жанаозен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представляет собой папку из балакрона голубого цвета с изображением Герба на лицевой стороне и надписью на государственном языке "Құрмет грамотасы" со вкладышем.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из плотной бумаги белого цвета.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стороны вкладыша в обрамлении национального орнамента располагается изображение символа города Жанаозен.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отводится место для указания фамилии, имени, отчества и заслуг награждаемого на фоне солнечных лучей, под которыми парящий орел, как на государственном флаге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параллельно размещаются подписи акима города и секретаря маслихата.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